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18569" w14:textId="02E5FF5B" w:rsidR="001B2EF6" w:rsidRPr="00D57591" w:rsidRDefault="00AB2BA6" w:rsidP="004B7A84">
      <w:pPr>
        <w:keepNext/>
        <w:keepLines/>
        <w:pBdr>
          <w:bottom w:val="single" w:sz="4" w:space="1" w:color="4F81BD"/>
        </w:pBdr>
        <w:spacing w:after="40"/>
        <w:jc w:val="center"/>
        <w:outlineLvl w:val="0"/>
        <w:rPr>
          <w:rFonts w:ascii="Cambria" w:hAnsi="Cambria"/>
          <w:sz w:val="32"/>
          <w:szCs w:val="32"/>
        </w:rPr>
      </w:pPr>
      <w:r w:rsidRPr="00D57591">
        <w:rPr>
          <w:rFonts w:ascii="Cambria" w:hAnsi="Cambria"/>
          <w:sz w:val="32"/>
          <w:szCs w:val="32"/>
        </w:rPr>
        <w:t>С</w:t>
      </w:r>
      <w:r w:rsidR="001B2EF6" w:rsidRPr="00D57591">
        <w:rPr>
          <w:rFonts w:ascii="Cambria" w:hAnsi="Cambria"/>
          <w:sz w:val="32"/>
          <w:szCs w:val="32"/>
        </w:rPr>
        <w:t xml:space="preserve">огласие на </w:t>
      </w:r>
      <w:r w:rsidRPr="00D57591">
        <w:rPr>
          <w:rFonts w:ascii="Cambria" w:hAnsi="Cambria"/>
          <w:sz w:val="32"/>
          <w:szCs w:val="32"/>
        </w:rPr>
        <w:t>обработку персональных данных</w:t>
      </w:r>
      <w:r w:rsidR="00094EF1" w:rsidRPr="00D57591">
        <w:rPr>
          <w:rFonts w:ascii="Cambria" w:hAnsi="Cambria"/>
          <w:sz w:val="32"/>
          <w:szCs w:val="32"/>
        </w:rPr>
        <w:t>, разреш</w:t>
      </w:r>
      <w:r w:rsidR="00D0671A">
        <w:rPr>
          <w:rFonts w:ascii="Cambria" w:hAnsi="Cambria"/>
          <w:sz w:val="32"/>
          <w:szCs w:val="32"/>
        </w:rPr>
        <w:t>ё</w:t>
      </w:r>
      <w:bookmarkStart w:id="0" w:name="_GoBack"/>
      <w:bookmarkEnd w:id="0"/>
      <w:r w:rsidR="00094EF1" w:rsidRPr="00D57591">
        <w:rPr>
          <w:rFonts w:ascii="Cambria" w:hAnsi="Cambria"/>
          <w:sz w:val="32"/>
          <w:szCs w:val="32"/>
        </w:rPr>
        <w:t xml:space="preserve">нных </w:t>
      </w:r>
      <w:r w:rsidR="004B7A84" w:rsidRPr="00D57591">
        <w:rPr>
          <w:rFonts w:ascii="Cambria" w:hAnsi="Cambria"/>
          <w:sz w:val="32"/>
          <w:szCs w:val="32"/>
        </w:rPr>
        <w:t xml:space="preserve">субъектом персональных данных </w:t>
      </w:r>
      <w:r w:rsidR="00094EF1" w:rsidRPr="00D57591">
        <w:rPr>
          <w:rFonts w:ascii="Cambria" w:hAnsi="Cambria"/>
          <w:sz w:val="32"/>
          <w:szCs w:val="32"/>
        </w:rPr>
        <w:t>для распространения</w:t>
      </w:r>
      <w:r w:rsidR="001B2EF6" w:rsidRPr="00D57591">
        <w:rPr>
          <w:rFonts w:ascii="Cambria" w:hAnsi="Cambria"/>
          <w:sz w:val="32"/>
          <w:szCs w:val="32"/>
        </w:rPr>
        <w:t xml:space="preserve"> </w:t>
      </w:r>
      <w:r w:rsidR="001B2EF6" w:rsidRPr="00D57591">
        <w:rPr>
          <w:rFonts w:ascii="Cambria" w:hAnsi="Cambria"/>
          <w:color w:val="365F91"/>
          <w:sz w:val="32"/>
          <w:szCs w:val="32"/>
          <w:highlight w:val="cyan"/>
          <w:vertAlign w:val="superscript"/>
          <w:lang w:bidi="en-US"/>
        </w:rPr>
        <w:footnoteReference w:id="1"/>
      </w:r>
    </w:p>
    <w:p w14:paraId="384CD33B" w14:textId="77777777" w:rsidR="001B2EF6" w:rsidRDefault="001B2EF6" w:rsidP="006017C8">
      <w:pPr>
        <w:spacing w:after="0" w:line="240" w:lineRule="auto"/>
        <w:ind w:left="4680"/>
        <w:rPr>
          <w:rFonts w:ascii="Times New Roman" w:eastAsia="Times New Roman" w:hAnsi="Times New Roman" w:cs="Times New Roman"/>
          <w:sz w:val="28"/>
          <w:szCs w:val="28"/>
        </w:rPr>
      </w:pPr>
    </w:p>
    <w:p w14:paraId="6F970569" w14:textId="3396F590" w:rsidR="006017C8" w:rsidRPr="00D57591" w:rsidRDefault="006017C8" w:rsidP="006017C8">
      <w:pPr>
        <w:spacing w:after="0" w:line="240" w:lineRule="auto"/>
        <w:ind w:left="4680"/>
        <w:rPr>
          <w:rFonts w:ascii="Times New Roman" w:eastAsia="Times New Roman" w:hAnsi="Times New Roman" w:cs="Times New Roman"/>
        </w:rPr>
      </w:pPr>
      <w:r w:rsidRPr="00D57591">
        <w:rPr>
          <w:rFonts w:ascii="Times New Roman" w:eastAsia="Times New Roman" w:hAnsi="Times New Roman" w:cs="Times New Roman"/>
        </w:rPr>
        <w:t xml:space="preserve">В редколлегию </w:t>
      </w:r>
    </w:p>
    <w:p w14:paraId="44892DA0" w14:textId="0FB77FDD" w:rsidR="006017C8" w:rsidRPr="00D57591" w:rsidRDefault="006017C8" w:rsidP="006017C8">
      <w:pPr>
        <w:spacing w:after="0" w:line="240" w:lineRule="auto"/>
        <w:ind w:left="4680"/>
        <w:rPr>
          <w:rFonts w:ascii="Times New Roman" w:eastAsia="Times New Roman" w:hAnsi="Times New Roman" w:cs="Times New Roman"/>
        </w:rPr>
      </w:pPr>
      <w:r w:rsidRPr="00D57591">
        <w:rPr>
          <w:rFonts w:ascii="Times New Roman" w:eastAsia="Times New Roman" w:hAnsi="Times New Roman" w:cs="Times New Roman"/>
        </w:rPr>
        <w:t>Научного журнала «Менеджер»</w:t>
      </w:r>
    </w:p>
    <w:p w14:paraId="02D478ED" w14:textId="55FBF022" w:rsidR="006017C8" w:rsidRPr="00D57591" w:rsidRDefault="006017C8" w:rsidP="006017C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</w:rPr>
      </w:pPr>
    </w:p>
    <w:p w14:paraId="607A1FF7" w14:textId="475BA1BD" w:rsidR="00580CE5" w:rsidRPr="00D57591" w:rsidRDefault="00580CE5" w:rsidP="004B7A8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D57591">
        <w:rPr>
          <w:rFonts w:ascii="Times New Roman" w:eastAsia="Times New Roman" w:hAnsi="Times New Roman" w:cs="Times New Roman"/>
        </w:rPr>
        <w:t>Я, ___________________________________________________________</w:t>
      </w:r>
      <w:r w:rsidR="004B7A84" w:rsidRPr="00D57591">
        <w:rPr>
          <w:rFonts w:ascii="Times New Roman" w:eastAsia="Times New Roman" w:hAnsi="Times New Roman" w:cs="Times New Roman"/>
        </w:rPr>
        <w:t>______________</w:t>
      </w:r>
      <w:r w:rsidRPr="00D57591">
        <w:rPr>
          <w:rFonts w:ascii="Times New Roman" w:eastAsia="Times New Roman" w:hAnsi="Times New Roman" w:cs="Times New Roman"/>
        </w:rPr>
        <w:t xml:space="preserve">__, </w:t>
      </w:r>
    </w:p>
    <w:p w14:paraId="4829200B" w14:textId="77777777" w:rsidR="00580CE5" w:rsidRPr="00D57591" w:rsidRDefault="00580CE5" w:rsidP="00E56FE0">
      <w:pPr>
        <w:spacing w:after="0" w:line="240" w:lineRule="auto"/>
        <w:ind w:left="3402"/>
        <w:rPr>
          <w:rFonts w:ascii="Times New Roman" w:eastAsia="Times New Roman" w:hAnsi="Times New Roman" w:cs="Times New Roman"/>
          <w:i/>
        </w:rPr>
      </w:pPr>
      <w:r w:rsidRPr="00D57591">
        <w:rPr>
          <w:rFonts w:ascii="Times New Roman" w:eastAsia="Times New Roman" w:hAnsi="Times New Roman" w:cs="Times New Roman"/>
          <w:i/>
          <w:highlight w:val="cyan"/>
        </w:rPr>
        <w:t>Фамилия Имя Отчество</w:t>
      </w:r>
    </w:p>
    <w:p w14:paraId="5C1EA2E1" w14:textId="77777777" w:rsidR="00170D45" w:rsidRPr="00D57591" w:rsidRDefault="00170D45" w:rsidP="00580C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170D45" w:rsidRPr="00D57591" w14:paraId="39533DDC" w14:textId="77777777" w:rsidTr="004B7A84">
        <w:trPr>
          <w:trHeight w:val="647"/>
        </w:trPr>
        <w:tc>
          <w:tcPr>
            <w:tcW w:w="5000" w:type="pct"/>
            <w:shd w:val="clear" w:color="auto" w:fill="auto"/>
            <w:tcMar>
              <w:left w:w="0" w:type="dxa"/>
              <w:right w:w="57" w:type="dxa"/>
            </w:tcMar>
            <w:vAlign w:val="bottom"/>
          </w:tcPr>
          <w:p w14:paraId="1816AF64" w14:textId="6F764FDC" w:rsidR="0047421E" w:rsidRPr="00D57591" w:rsidRDefault="00170D45" w:rsidP="004B7A84">
            <w:pPr>
              <w:spacing w:after="120" w:line="264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D57591">
              <w:rPr>
                <w:rFonts w:ascii="Times New Roman" w:eastAsia="Times New Roman" w:hAnsi="Times New Roman" w:cs="Times New Roman"/>
                <w:i/>
                <w:highlight w:val="cyan"/>
              </w:rPr>
              <w:t>кандидат/доктор экономических наук, доцент/профессор, указать должность, структурное подразделение</w:t>
            </w:r>
          </w:p>
        </w:tc>
      </w:tr>
    </w:tbl>
    <w:p w14:paraId="08F3F6CD" w14:textId="40A53860" w:rsidR="00094EF1" w:rsidRPr="00D0671A" w:rsidRDefault="00580CE5" w:rsidP="004B7A8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671A">
        <w:rPr>
          <w:rFonts w:ascii="Times New Roman" w:eastAsia="Times New Roman" w:hAnsi="Times New Roman" w:cs="Times New Roman"/>
          <w:sz w:val="20"/>
          <w:szCs w:val="20"/>
        </w:rPr>
        <w:t>д</w:t>
      </w:r>
      <w:r w:rsidR="006017C8" w:rsidRPr="00D0671A">
        <w:rPr>
          <w:rFonts w:ascii="Times New Roman" w:eastAsia="Times New Roman" w:hAnsi="Times New Roman" w:cs="Times New Roman"/>
          <w:sz w:val="20"/>
          <w:szCs w:val="20"/>
        </w:rPr>
        <w:t xml:space="preserve">аю </w:t>
      </w:r>
      <w:r w:rsidR="00094EF1" w:rsidRPr="00D0671A">
        <w:rPr>
          <w:rFonts w:ascii="Times New Roman" w:eastAsia="Times New Roman" w:hAnsi="Times New Roman" w:cs="Times New Roman"/>
          <w:sz w:val="20"/>
          <w:szCs w:val="20"/>
        </w:rPr>
        <w:t xml:space="preserve">своё </w:t>
      </w:r>
      <w:r w:rsidR="006017C8" w:rsidRPr="00D0671A">
        <w:rPr>
          <w:rFonts w:ascii="Times New Roman" w:eastAsia="Times New Roman" w:hAnsi="Times New Roman" w:cs="Times New Roman"/>
          <w:sz w:val="20"/>
          <w:szCs w:val="20"/>
        </w:rPr>
        <w:t>согласие редакции Научного журнала «Мен</w:t>
      </w:r>
      <w:r w:rsidR="00D162CC" w:rsidRPr="00D0671A">
        <w:rPr>
          <w:rFonts w:ascii="Times New Roman" w:eastAsia="Times New Roman" w:hAnsi="Times New Roman" w:cs="Times New Roman"/>
          <w:sz w:val="20"/>
          <w:szCs w:val="20"/>
        </w:rPr>
        <w:t>еджер» на автоматизированную, а </w:t>
      </w:r>
      <w:r w:rsidR="006017C8" w:rsidRPr="00D0671A">
        <w:rPr>
          <w:rFonts w:ascii="Times New Roman" w:eastAsia="Times New Roman" w:hAnsi="Times New Roman" w:cs="Times New Roman"/>
          <w:sz w:val="20"/>
          <w:szCs w:val="20"/>
        </w:rPr>
        <w:t>также без использования средств автоматизации обрабо</w:t>
      </w:r>
      <w:r w:rsidR="00D162CC" w:rsidRPr="00D0671A">
        <w:rPr>
          <w:rFonts w:ascii="Times New Roman" w:eastAsia="Times New Roman" w:hAnsi="Times New Roman" w:cs="Times New Roman"/>
          <w:sz w:val="20"/>
          <w:szCs w:val="20"/>
        </w:rPr>
        <w:t>тку моих персональных данных, а </w:t>
      </w:r>
      <w:r w:rsidR="006017C8" w:rsidRPr="00D0671A">
        <w:rPr>
          <w:rFonts w:ascii="Times New Roman" w:eastAsia="Times New Roman" w:hAnsi="Times New Roman" w:cs="Times New Roman"/>
          <w:sz w:val="20"/>
          <w:szCs w:val="20"/>
        </w:rPr>
        <w:t>именно – совершение действий, предусмотренных ст. 3 Федерального закона от 27.07.2006 №</w:t>
      </w:r>
      <w:r w:rsidR="00250C25" w:rsidRPr="00D0671A">
        <w:rPr>
          <w:rFonts w:ascii="Times New Roman" w:eastAsia="Times New Roman" w:hAnsi="Times New Roman" w:cs="Times New Roman"/>
          <w:sz w:val="20"/>
          <w:szCs w:val="20"/>
        </w:rPr>
        <w:t> </w:t>
      </w:r>
      <w:r w:rsidR="006017C8" w:rsidRPr="00D0671A">
        <w:rPr>
          <w:rFonts w:ascii="Times New Roman" w:eastAsia="Times New Roman" w:hAnsi="Times New Roman" w:cs="Times New Roman"/>
          <w:sz w:val="20"/>
          <w:szCs w:val="20"/>
        </w:rPr>
        <w:t>152 ФЗ «О персональных данных», содержащихся в настоящем заявлении</w:t>
      </w:r>
      <w:r w:rsidR="00E56FE0" w:rsidRPr="00D0671A">
        <w:rPr>
          <w:rFonts w:ascii="Times New Roman" w:eastAsia="Times New Roman" w:hAnsi="Times New Roman" w:cs="Times New Roman"/>
          <w:sz w:val="20"/>
          <w:szCs w:val="20"/>
        </w:rPr>
        <w:t>, а также в Анкете автора и согласии на публикацию</w:t>
      </w:r>
      <w:r w:rsidR="006017C8" w:rsidRPr="00D0671A">
        <w:rPr>
          <w:rFonts w:ascii="Times New Roman" w:eastAsia="Times New Roman" w:hAnsi="Times New Roman" w:cs="Times New Roman"/>
          <w:sz w:val="20"/>
          <w:szCs w:val="20"/>
        </w:rPr>
        <w:t>,</w:t>
      </w:r>
      <w:r w:rsidR="00D57591" w:rsidRPr="00D0671A">
        <w:rPr>
          <w:rFonts w:ascii="Times New Roman" w:eastAsia="Times New Roman" w:hAnsi="Times New Roman" w:cs="Times New Roman"/>
          <w:sz w:val="20"/>
          <w:szCs w:val="20"/>
        </w:rPr>
        <w:t xml:space="preserve"> в </w:t>
      </w:r>
      <w:r w:rsidR="006017C8" w:rsidRPr="00D0671A">
        <w:rPr>
          <w:rFonts w:ascii="Times New Roman" w:eastAsia="Times New Roman" w:hAnsi="Times New Roman" w:cs="Times New Roman"/>
          <w:sz w:val="20"/>
          <w:szCs w:val="20"/>
        </w:rPr>
        <w:t>целях размещения информации</w:t>
      </w:r>
      <w:r w:rsidRPr="00D0671A">
        <w:rPr>
          <w:rFonts w:ascii="Times New Roman" w:eastAsia="Times New Roman" w:hAnsi="Times New Roman" w:cs="Times New Roman"/>
          <w:sz w:val="20"/>
          <w:szCs w:val="20"/>
        </w:rPr>
        <w:t xml:space="preserve">, связанной с публикацией статьи </w:t>
      </w:r>
      <w:bookmarkStart w:id="1" w:name="_Hlk164855800"/>
      <w:r w:rsidR="00094EF1" w:rsidRPr="00D0671A">
        <w:rPr>
          <w:rFonts w:ascii="Times New Roman" w:eastAsia="Times New Roman" w:hAnsi="Times New Roman" w:cs="Times New Roman"/>
          <w:sz w:val="20"/>
          <w:szCs w:val="20"/>
        </w:rPr>
        <w:t>«</w:t>
      </w:r>
      <w:r w:rsidR="00094EF1" w:rsidRPr="00D0671A">
        <w:rPr>
          <w:rFonts w:ascii="Times New Roman" w:eastAsia="Times New Roman" w:hAnsi="Times New Roman" w:cs="Times New Roman"/>
          <w:i/>
          <w:iCs/>
          <w:sz w:val="20"/>
          <w:szCs w:val="20"/>
          <w:highlight w:val="cyan"/>
        </w:rPr>
        <w:t>Наименование статьи</w:t>
      </w:r>
      <w:r w:rsidR="00094EF1" w:rsidRPr="00D0671A">
        <w:rPr>
          <w:rFonts w:ascii="Times New Roman" w:eastAsia="Times New Roman" w:hAnsi="Times New Roman" w:cs="Times New Roman"/>
          <w:sz w:val="20"/>
          <w:szCs w:val="20"/>
        </w:rPr>
        <w:t>»</w:t>
      </w:r>
      <w:bookmarkEnd w:id="1"/>
      <w:r w:rsidR="00094EF1" w:rsidRPr="00D0671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017C8" w:rsidRPr="00D0671A">
        <w:rPr>
          <w:rFonts w:ascii="Times New Roman" w:eastAsia="Times New Roman" w:hAnsi="Times New Roman" w:cs="Times New Roman"/>
          <w:sz w:val="20"/>
          <w:szCs w:val="20"/>
        </w:rPr>
        <w:t>на сайте Научного журнала «Менеджер» (на странице статьи автора)</w:t>
      </w:r>
      <w:r w:rsidR="00D57591" w:rsidRPr="00D0671A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</w:p>
    <w:p w14:paraId="73B1FE28" w14:textId="2B72F841" w:rsidR="00094EF1" w:rsidRPr="00D0671A" w:rsidRDefault="00094EF1" w:rsidP="004B7A8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671A">
        <w:rPr>
          <w:rFonts w:ascii="Times New Roman" w:eastAsia="Times New Roman" w:hAnsi="Times New Roman" w:cs="Times New Roman"/>
          <w:sz w:val="20"/>
          <w:szCs w:val="20"/>
        </w:rPr>
        <w:t>даю своё согласие на совершение издателем Научного журнала «Менеджер» и лицами, имеющими право использования исключительных прав на данный научный журнал, любых действий, направленных на доведение моей статьи до всеобщего сведения, в том числе на е</w:t>
      </w:r>
      <w:r w:rsidR="004B7A84" w:rsidRPr="00D0671A">
        <w:rPr>
          <w:rFonts w:ascii="Times New Roman" w:eastAsia="Times New Roman" w:hAnsi="Times New Roman" w:cs="Times New Roman"/>
          <w:sz w:val="20"/>
          <w:szCs w:val="20"/>
        </w:rPr>
        <w:t>ё</w:t>
      </w:r>
      <w:r w:rsidRPr="00D0671A">
        <w:rPr>
          <w:rFonts w:ascii="Times New Roman" w:eastAsia="Times New Roman" w:hAnsi="Times New Roman" w:cs="Times New Roman"/>
          <w:sz w:val="20"/>
          <w:szCs w:val="20"/>
        </w:rPr>
        <w:t xml:space="preserve"> воспроизведение, распространение как в составе составного произведения (Научного журнала «Менеджер»), так и отдельно, размещение в сети Интернет, включение в электронные базы данных, а также на безвозмездную передачу указанных прав третьим лицам, при условии соблюдения моих неимущественных авторских прав (в том числе права авторства, права на имя, права на неприкосновенность произведения) с соблюдением условий, предусмотренных разделом VII части 4 Гражданского кодекса Российской Федерации от 18.12.2006 № 230-ФЗ;</w:t>
      </w:r>
    </w:p>
    <w:p w14:paraId="59B8EA0A" w14:textId="2D7DD2D5" w:rsidR="006017C8" w:rsidRPr="00D0671A" w:rsidRDefault="00094EF1" w:rsidP="004B7A8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671A">
        <w:rPr>
          <w:rFonts w:ascii="Times New Roman" w:eastAsia="Times New Roman" w:hAnsi="Times New Roman" w:cs="Times New Roman"/>
          <w:sz w:val="20"/>
          <w:szCs w:val="20"/>
        </w:rPr>
        <w:t>даю своё согласие на извлечение из моей статьи и использование на безвозмездной основе метаданных (название, имя автора (правообладателя), аннотации, библиографические материалы и пр.) с целью их включения в базу данных РИНЦ (Российский индекс научного цитирования), содержащей библиографическую информацию (библиографическое описание статей и пристатейные ссылки)</w:t>
      </w:r>
      <w:r w:rsidR="006017C8" w:rsidRPr="00D0671A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56766BD" w14:textId="056885EA" w:rsidR="00D57591" w:rsidRPr="00D0671A" w:rsidRDefault="00D57591" w:rsidP="00D5759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671A">
        <w:rPr>
          <w:rFonts w:ascii="Times New Roman" w:eastAsia="Times New Roman" w:hAnsi="Times New Roman" w:cs="Times New Roman"/>
          <w:sz w:val="20"/>
          <w:szCs w:val="20"/>
        </w:rPr>
        <w:t>Обработка персональных данных осуществляется одним или совокупностью нижеперечисленных действий: сбор, создание, запись, накопление, уточнение, изменение, дополнение, обновление, извлечение, копирование, использование, передача, распространение, предоставление, обеспечение доступа, размещение, систематизация, архивирование, хранение, блокирование, удаление, уничтожение.</w:t>
      </w:r>
    </w:p>
    <w:p w14:paraId="28AB3A2D" w14:textId="1D70A49A" w:rsidR="00D57591" w:rsidRPr="00D0671A" w:rsidRDefault="00D57591" w:rsidP="00D5759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671A">
        <w:rPr>
          <w:rFonts w:ascii="Times New Roman" w:eastAsia="Times New Roman" w:hAnsi="Times New Roman" w:cs="Times New Roman"/>
          <w:sz w:val="20"/>
          <w:szCs w:val="20"/>
        </w:rPr>
        <w:t>Сведения об информационных ресурсах, сервисах, посредством которых будет осуществляться смешанная и автоматизированная обработка персональных данных:</w:t>
      </w:r>
    </w:p>
    <w:p w14:paraId="4BE390B6" w14:textId="207AE862" w:rsidR="00D57591" w:rsidRPr="00D0671A" w:rsidRDefault="00D57591" w:rsidP="00D5759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671A">
        <w:rPr>
          <w:rFonts w:ascii="Times New Roman" w:eastAsia="Times New Roman" w:hAnsi="Times New Roman" w:cs="Times New Roman"/>
          <w:sz w:val="20"/>
          <w:szCs w:val="20"/>
        </w:rPr>
        <w:t xml:space="preserve">Официальный сайт </w:t>
      </w:r>
      <w:r w:rsidR="00540040" w:rsidRPr="00D0671A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D0671A">
        <w:rPr>
          <w:rFonts w:ascii="Times New Roman" w:eastAsia="Times New Roman" w:hAnsi="Times New Roman" w:cs="Times New Roman"/>
          <w:sz w:val="20"/>
          <w:szCs w:val="20"/>
        </w:rPr>
        <w:t xml:space="preserve">чредителя Научного журнала «Менеджер» </w:t>
      </w:r>
      <w:hyperlink r:id="rId7" w:history="1">
        <w:r w:rsidRPr="00D0671A">
          <w:rPr>
            <w:rStyle w:val="aa"/>
            <w:rFonts w:ascii="Times New Roman" w:eastAsia="Times New Roman" w:hAnsi="Times New Roman" w:cs="Times New Roman"/>
            <w:sz w:val="20"/>
            <w:szCs w:val="20"/>
          </w:rPr>
          <w:t>https://www.ranepa.ru/</w:t>
        </w:r>
      </w:hyperlink>
    </w:p>
    <w:p w14:paraId="3C2F17CC" w14:textId="31BEB731" w:rsidR="00D57591" w:rsidRPr="00D0671A" w:rsidRDefault="00D57591" w:rsidP="00D5759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671A">
        <w:rPr>
          <w:rFonts w:ascii="Times New Roman" w:eastAsia="Times New Roman" w:hAnsi="Times New Roman" w:cs="Times New Roman"/>
          <w:sz w:val="20"/>
          <w:szCs w:val="20"/>
        </w:rPr>
        <w:t xml:space="preserve">Официальный сайт Научного журнала «Менеджер» </w:t>
      </w:r>
      <w:hyperlink r:id="rId8" w:history="1">
        <w:r w:rsidRPr="00D0671A">
          <w:rPr>
            <w:rStyle w:val="aa"/>
            <w:rFonts w:ascii="Times New Roman" w:eastAsia="Times New Roman" w:hAnsi="Times New Roman" w:cs="Times New Roman"/>
            <w:sz w:val="20"/>
            <w:szCs w:val="20"/>
          </w:rPr>
          <w:t>https://manager-sciencejournal.ru/</w:t>
        </w:r>
      </w:hyperlink>
      <w:r w:rsidRPr="00D0671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D02EF29" w14:textId="50C3E569" w:rsidR="00580CE5" w:rsidRPr="00D0671A" w:rsidRDefault="00D57591" w:rsidP="00D5759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D0671A">
        <w:rPr>
          <w:rFonts w:ascii="Times New Roman" w:eastAsia="Times New Roman" w:hAnsi="Times New Roman" w:cs="Times New Roman"/>
          <w:sz w:val="20"/>
          <w:szCs w:val="20"/>
        </w:rPr>
        <w:t>НЭБ</w:t>
      </w:r>
      <w:r w:rsidRPr="00D0671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671A">
        <w:rPr>
          <w:rFonts w:ascii="Times New Roman" w:eastAsia="Times New Roman" w:hAnsi="Times New Roman" w:cs="Times New Roman"/>
          <w:sz w:val="20"/>
          <w:szCs w:val="20"/>
          <w:lang w:val="en-US"/>
        </w:rPr>
        <w:t>Elibrary</w:t>
      </w:r>
      <w:proofErr w:type="spellEnd"/>
      <w:r w:rsidRPr="00D0671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hyperlink r:id="rId9" w:history="1">
        <w:r w:rsidRPr="00D0671A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/>
          </w:rPr>
          <w:t>https://www.elibrary.ru</w:t>
        </w:r>
      </w:hyperlink>
      <w:r w:rsidRPr="00D0671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</w:p>
    <w:p w14:paraId="036B487B" w14:textId="77777777" w:rsidR="00D57591" w:rsidRPr="00D57591" w:rsidRDefault="00D57591" w:rsidP="00E56FE0">
      <w:pPr>
        <w:spacing w:after="120" w:line="264" w:lineRule="auto"/>
        <w:rPr>
          <w:rFonts w:ascii="Times New Roman" w:eastAsia="Times New Roman" w:hAnsi="Times New Roman" w:cs="Times New Roman"/>
          <w:lang w:val="en-US" w:eastAsia="ru-RU"/>
        </w:rPr>
      </w:pPr>
    </w:p>
    <w:p w14:paraId="694732E2" w14:textId="65EAFFFC" w:rsidR="00E56FE0" w:rsidRPr="00D57591" w:rsidRDefault="00E56FE0" w:rsidP="00E56FE0">
      <w:pPr>
        <w:spacing w:after="120" w:line="264" w:lineRule="auto"/>
        <w:rPr>
          <w:rFonts w:ascii="Times New Roman" w:eastAsia="Times New Roman" w:hAnsi="Times New Roman" w:cs="Times New Roman"/>
          <w:lang w:eastAsia="ru-RU"/>
        </w:rPr>
      </w:pPr>
      <w:r w:rsidRPr="00D57591">
        <w:rPr>
          <w:rFonts w:ascii="Times New Roman" w:eastAsia="Times New Roman" w:hAnsi="Times New Roman" w:cs="Times New Roman"/>
          <w:lang w:eastAsia="ru-RU"/>
        </w:rPr>
        <w:t xml:space="preserve">Автор:  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135"/>
        <w:gridCol w:w="738"/>
        <w:gridCol w:w="2028"/>
        <w:gridCol w:w="738"/>
        <w:gridCol w:w="3000"/>
      </w:tblGrid>
      <w:tr w:rsidR="00E56FE0" w:rsidRPr="00D57591" w14:paraId="370A521C" w14:textId="77777777" w:rsidTr="007628FC">
        <w:tc>
          <w:tcPr>
            <w:tcW w:w="1626" w:type="pct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14:paraId="6B77F113" w14:textId="77777777" w:rsidR="00E56FE0" w:rsidRPr="00D57591" w:rsidRDefault="00E56FE0" w:rsidP="007628F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83" w:type="pct"/>
            <w:shd w:val="clear" w:color="auto" w:fill="auto"/>
            <w:tcMar>
              <w:left w:w="0" w:type="dxa"/>
              <w:right w:w="57" w:type="dxa"/>
            </w:tcMar>
            <w:vAlign w:val="bottom"/>
          </w:tcPr>
          <w:p w14:paraId="73685219" w14:textId="77777777" w:rsidR="00E56FE0" w:rsidRPr="00D57591" w:rsidRDefault="00E56FE0" w:rsidP="007628F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05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226E04" w14:textId="77777777" w:rsidR="00E56FE0" w:rsidRPr="00D57591" w:rsidRDefault="00E56FE0" w:rsidP="007628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83" w:type="pct"/>
            <w:shd w:val="clear" w:color="auto" w:fill="auto"/>
            <w:vAlign w:val="bottom"/>
          </w:tcPr>
          <w:p w14:paraId="37E33657" w14:textId="77777777" w:rsidR="00E56FE0" w:rsidRPr="00D57591" w:rsidRDefault="00E56FE0" w:rsidP="007628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55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2A88BDD" w14:textId="77777777" w:rsidR="00E56FE0" w:rsidRPr="00D57591" w:rsidRDefault="00E56FE0" w:rsidP="007628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56FE0" w:rsidRPr="00D57591" w14:paraId="4AC4B200" w14:textId="77777777" w:rsidTr="007628FC">
        <w:tc>
          <w:tcPr>
            <w:tcW w:w="1626" w:type="pct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14:paraId="21FCD830" w14:textId="77777777" w:rsidR="00E56FE0" w:rsidRPr="00D57591" w:rsidRDefault="00E56FE0" w:rsidP="007628FC">
            <w:pPr>
              <w:spacing w:after="120" w:line="264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D5759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(Фамилия И.О.)</w:t>
            </w:r>
          </w:p>
        </w:tc>
        <w:tc>
          <w:tcPr>
            <w:tcW w:w="383" w:type="pct"/>
            <w:shd w:val="clear" w:color="auto" w:fill="auto"/>
            <w:tcMar>
              <w:left w:w="0" w:type="dxa"/>
              <w:right w:w="57" w:type="dxa"/>
            </w:tcMar>
            <w:vAlign w:val="bottom"/>
          </w:tcPr>
          <w:p w14:paraId="7BFE5F02" w14:textId="77777777" w:rsidR="00E56FE0" w:rsidRPr="00D57591" w:rsidRDefault="00E56FE0" w:rsidP="007628FC">
            <w:pPr>
              <w:spacing w:after="120" w:line="264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  <w:tc>
          <w:tcPr>
            <w:tcW w:w="1052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88FCB0E" w14:textId="77777777" w:rsidR="00E56FE0" w:rsidRPr="00D57591" w:rsidRDefault="00E56FE0" w:rsidP="007628FC">
            <w:pPr>
              <w:spacing w:after="120" w:line="264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D5759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(подпись)</w:t>
            </w:r>
          </w:p>
        </w:tc>
        <w:tc>
          <w:tcPr>
            <w:tcW w:w="383" w:type="pct"/>
            <w:shd w:val="clear" w:color="auto" w:fill="auto"/>
            <w:vAlign w:val="bottom"/>
          </w:tcPr>
          <w:p w14:paraId="6F6DD7B0" w14:textId="77777777" w:rsidR="00E56FE0" w:rsidRPr="00D57591" w:rsidRDefault="00E56FE0" w:rsidP="007628FC">
            <w:pPr>
              <w:spacing w:after="120" w:line="264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  <w:tc>
          <w:tcPr>
            <w:tcW w:w="1556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3F86196" w14:textId="77777777" w:rsidR="00E56FE0" w:rsidRPr="00D57591" w:rsidRDefault="00E56FE0" w:rsidP="007628FC">
            <w:pPr>
              <w:spacing w:after="120" w:line="264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D5759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(дата)</w:t>
            </w:r>
          </w:p>
        </w:tc>
      </w:tr>
    </w:tbl>
    <w:p w14:paraId="23896E01" w14:textId="77777777" w:rsidR="00D0671A" w:rsidRDefault="00D0671A" w:rsidP="009A0370">
      <w:pPr>
        <w:spacing w:after="100" w:line="240" w:lineRule="auto"/>
        <w:jc w:val="both"/>
        <w:rPr>
          <w:rFonts w:ascii="Times New Roman" w:eastAsia="Times New Roman" w:hAnsi="Times New Roman" w:cs="Times New Roman"/>
        </w:rPr>
      </w:pPr>
    </w:p>
    <w:p w14:paraId="4466E15E" w14:textId="3EE2F2CD" w:rsidR="00580CE5" w:rsidRPr="00D57591" w:rsidRDefault="00580CE5" w:rsidP="009A0370">
      <w:pPr>
        <w:spacing w:after="100" w:line="240" w:lineRule="auto"/>
        <w:jc w:val="both"/>
        <w:rPr>
          <w:rFonts w:ascii="Times New Roman" w:eastAsia="Times New Roman" w:hAnsi="Times New Roman" w:cs="Times New Roman"/>
        </w:rPr>
      </w:pPr>
      <w:r w:rsidRPr="00D57591">
        <w:rPr>
          <w:rFonts w:ascii="Times New Roman" w:eastAsia="Times New Roman" w:hAnsi="Times New Roman" w:cs="Times New Roman"/>
        </w:rPr>
        <w:t xml:space="preserve">Полное название организации: </w:t>
      </w:r>
    </w:p>
    <w:p w14:paraId="39E0BD9F" w14:textId="77777777" w:rsidR="00580CE5" w:rsidRPr="00D57591" w:rsidRDefault="00580CE5" w:rsidP="009A0370">
      <w:pPr>
        <w:spacing w:after="100" w:line="240" w:lineRule="auto"/>
        <w:jc w:val="both"/>
        <w:rPr>
          <w:rFonts w:ascii="Times New Roman" w:eastAsia="Times New Roman" w:hAnsi="Times New Roman" w:cs="Times New Roman"/>
        </w:rPr>
      </w:pPr>
      <w:r w:rsidRPr="00D57591">
        <w:rPr>
          <w:rFonts w:ascii="Times New Roman" w:eastAsia="Times New Roman" w:hAnsi="Times New Roman" w:cs="Times New Roman"/>
        </w:rPr>
        <w:t xml:space="preserve">Местонахождение организации: </w:t>
      </w:r>
    </w:p>
    <w:p w14:paraId="7DD75ADE" w14:textId="77777777" w:rsidR="00580CE5" w:rsidRPr="00D57591" w:rsidRDefault="00580CE5" w:rsidP="009A0370">
      <w:pPr>
        <w:spacing w:after="100" w:line="240" w:lineRule="auto"/>
        <w:jc w:val="both"/>
        <w:rPr>
          <w:rFonts w:ascii="Times New Roman" w:eastAsia="Times New Roman" w:hAnsi="Times New Roman" w:cs="Times New Roman"/>
        </w:rPr>
      </w:pPr>
      <w:r w:rsidRPr="00D57591">
        <w:rPr>
          <w:rFonts w:ascii="Times New Roman" w:eastAsia="Times New Roman" w:hAnsi="Times New Roman" w:cs="Times New Roman"/>
        </w:rPr>
        <w:t>Телефон:</w:t>
      </w:r>
    </w:p>
    <w:p w14:paraId="49C5FC3F" w14:textId="77777777" w:rsidR="00580CE5" w:rsidRPr="00D57591" w:rsidRDefault="00580CE5" w:rsidP="009A0370">
      <w:pPr>
        <w:spacing w:after="100" w:line="240" w:lineRule="auto"/>
        <w:jc w:val="both"/>
        <w:rPr>
          <w:rFonts w:ascii="Times New Roman" w:eastAsia="Times New Roman" w:hAnsi="Times New Roman" w:cs="Times New Roman"/>
        </w:rPr>
      </w:pPr>
      <w:r w:rsidRPr="00D57591">
        <w:rPr>
          <w:rFonts w:ascii="Times New Roman" w:eastAsia="Times New Roman" w:hAnsi="Times New Roman" w:cs="Times New Roman"/>
        </w:rPr>
        <w:t xml:space="preserve">Электронный адрес: </w:t>
      </w:r>
    </w:p>
    <w:p w14:paraId="46B53692" w14:textId="77777777" w:rsidR="00D0671A" w:rsidRDefault="00D0671A" w:rsidP="009A0370">
      <w:pPr>
        <w:spacing w:after="0" w:line="240" w:lineRule="auto"/>
        <w:jc w:val="both"/>
        <w:rPr>
          <w:b/>
          <w:u w:val="single"/>
        </w:rPr>
      </w:pPr>
    </w:p>
    <w:p w14:paraId="34964C88" w14:textId="77777777" w:rsidR="00D0671A" w:rsidRDefault="00D0671A" w:rsidP="009A0370">
      <w:pPr>
        <w:spacing w:after="0" w:line="240" w:lineRule="auto"/>
        <w:jc w:val="both"/>
        <w:rPr>
          <w:b/>
          <w:u w:val="single"/>
        </w:rPr>
      </w:pPr>
    </w:p>
    <w:p w14:paraId="5A55CE8E" w14:textId="77777777" w:rsidR="00D0671A" w:rsidRDefault="00D0671A" w:rsidP="009A0370">
      <w:pPr>
        <w:spacing w:after="0" w:line="240" w:lineRule="auto"/>
        <w:jc w:val="both"/>
        <w:rPr>
          <w:b/>
          <w:u w:val="single"/>
        </w:rPr>
      </w:pPr>
    </w:p>
    <w:p w14:paraId="72615E2A" w14:textId="0502DFF1" w:rsidR="00580CE5" w:rsidRPr="001B2EF6" w:rsidRDefault="004B7A84" w:rsidP="009A03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u w:val="single"/>
        </w:rPr>
        <w:t>С</w:t>
      </w:r>
      <w:r w:rsidR="009A0370">
        <w:rPr>
          <w:b/>
          <w:u w:val="single"/>
        </w:rPr>
        <w:t>огласие</w:t>
      </w:r>
      <w:r w:rsidR="009A0370" w:rsidRPr="00937CC8">
        <w:rPr>
          <w:b/>
          <w:u w:val="single"/>
        </w:rPr>
        <w:t xml:space="preserve"> автора,</w:t>
      </w:r>
      <w:r w:rsidR="009A0370" w:rsidRPr="00937CC8">
        <w:rPr>
          <w:b/>
        </w:rPr>
        <w:t xml:space="preserve"> не являющегося сотрудником (аспирантом, обучающимся) издателя Научного журнала «Менеджер» или членом его редколлегии, </w:t>
      </w:r>
      <w:r w:rsidR="009A0370" w:rsidRPr="00937CC8">
        <w:rPr>
          <w:b/>
          <w:u w:val="single"/>
        </w:rPr>
        <w:t>должн</w:t>
      </w:r>
      <w:r w:rsidR="009A0370">
        <w:rPr>
          <w:b/>
          <w:u w:val="single"/>
        </w:rPr>
        <w:t>о</w:t>
      </w:r>
      <w:r w:rsidR="009A0370" w:rsidRPr="00937CC8">
        <w:rPr>
          <w:b/>
          <w:u w:val="single"/>
        </w:rPr>
        <w:t xml:space="preserve"> быть заверен</w:t>
      </w:r>
      <w:r w:rsidR="009A0370">
        <w:rPr>
          <w:b/>
          <w:u w:val="single"/>
        </w:rPr>
        <w:t>о</w:t>
      </w:r>
      <w:r w:rsidR="009A0370" w:rsidRPr="00937CC8">
        <w:rPr>
          <w:b/>
          <w:u w:val="single"/>
        </w:rPr>
        <w:t xml:space="preserve"> по месту работы/учёбы.</w:t>
      </w:r>
    </w:p>
    <w:sectPr w:rsidR="00580CE5" w:rsidRPr="001B2EF6" w:rsidSect="00D57591">
      <w:footerReference w:type="even" r:id="rId10"/>
      <w:footerReference w:type="default" r:id="rId11"/>
      <w:pgSz w:w="11907" w:h="16839"/>
      <w:pgMar w:top="1134" w:right="1134" w:bottom="993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65594" w14:textId="77777777" w:rsidR="007D5FD2" w:rsidRDefault="007D5FD2" w:rsidP="006017C8">
      <w:pPr>
        <w:spacing w:after="0" w:line="240" w:lineRule="auto"/>
      </w:pPr>
      <w:r>
        <w:separator/>
      </w:r>
    </w:p>
  </w:endnote>
  <w:endnote w:type="continuationSeparator" w:id="0">
    <w:p w14:paraId="396FA2C8" w14:textId="77777777" w:rsidR="007D5FD2" w:rsidRDefault="007D5FD2" w:rsidP="00601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6C79C" w14:textId="77777777" w:rsidR="001E18F0" w:rsidRDefault="009C090D" w:rsidP="00E96D78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6846405" w14:textId="77777777" w:rsidR="001E18F0" w:rsidRDefault="00D0671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D329A" w14:textId="386934EB" w:rsidR="001E18F0" w:rsidRDefault="009C090D" w:rsidP="00E96D78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779F9">
      <w:rPr>
        <w:rStyle w:val="a8"/>
        <w:noProof/>
      </w:rPr>
      <w:t>2</w:t>
    </w:r>
    <w:r>
      <w:rPr>
        <w:rStyle w:val="a8"/>
      </w:rPr>
      <w:fldChar w:fldCharType="end"/>
    </w:r>
  </w:p>
  <w:p w14:paraId="3BCB24AC" w14:textId="77777777" w:rsidR="001E18F0" w:rsidRDefault="00D0671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66709C" w14:textId="77777777" w:rsidR="007D5FD2" w:rsidRDefault="007D5FD2" w:rsidP="006017C8">
      <w:pPr>
        <w:spacing w:after="0" w:line="240" w:lineRule="auto"/>
      </w:pPr>
      <w:r>
        <w:separator/>
      </w:r>
    </w:p>
  </w:footnote>
  <w:footnote w:type="continuationSeparator" w:id="0">
    <w:p w14:paraId="71FB0128" w14:textId="77777777" w:rsidR="007D5FD2" w:rsidRDefault="007D5FD2" w:rsidP="006017C8">
      <w:pPr>
        <w:spacing w:after="0" w:line="240" w:lineRule="auto"/>
      </w:pPr>
      <w:r>
        <w:continuationSeparator/>
      </w:r>
    </w:p>
  </w:footnote>
  <w:footnote w:id="1">
    <w:p w14:paraId="47D7E316" w14:textId="57EF5D2F" w:rsidR="001B2EF6" w:rsidRPr="00053DA7" w:rsidRDefault="001B2EF6" w:rsidP="001B2EF6">
      <w:pPr>
        <w:pStyle w:val="a3"/>
      </w:pPr>
      <w:r w:rsidRPr="004B7A84">
        <w:rPr>
          <w:rStyle w:val="a7"/>
          <w:highlight w:val="cyan"/>
        </w:rPr>
        <w:footnoteRef/>
      </w:r>
      <w:r w:rsidRPr="004B7A84">
        <w:rPr>
          <w:highlight w:val="cyan"/>
        </w:rPr>
        <w:t xml:space="preserve"> </w:t>
      </w:r>
      <w:r w:rsidR="009A0370" w:rsidRPr="004B7A84">
        <w:rPr>
          <w:highlight w:val="cyan"/>
        </w:rPr>
        <w:t>Заполняется на каждого автора</w:t>
      </w:r>
      <w:r w:rsidR="00A779F9">
        <w:t xml:space="preserve">. </w:t>
      </w:r>
      <w:r w:rsidR="00A779F9" w:rsidRPr="00A779F9">
        <w:t>Согласие может быть отозвано пут</w:t>
      </w:r>
      <w:r w:rsidR="00D0671A">
        <w:t>ё</w:t>
      </w:r>
      <w:r w:rsidR="00A779F9" w:rsidRPr="00A779F9">
        <w:t>м на</w:t>
      </w:r>
      <w:r w:rsidR="00A779F9">
        <w:t>правления письменного заявления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B0A"/>
    <w:rsid w:val="000239FA"/>
    <w:rsid w:val="00053DA7"/>
    <w:rsid w:val="00094EF1"/>
    <w:rsid w:val="000A6C3A"/>
    <w:rsid w:val="000C4632"/>
    <w:rsid w:val="0011487F"/>
    <w:rsid w:val="00170D45"/>
    <w:rsid w:val="001B2EF6"/>
    <w:rsid w:val="001F148B"/>
    <w:rsid w:val="00250C25"/>
    <w:rsid w:val="00364DFB"/>
    <w:rsid w:val="003D4441"/>
    <w:rsid w:val="003E3387"/>
    <w:rsid w:val="003E437E"/>
    <w:rsid w:val="003F2BA5"/>
    <w:rsid w:val="0047421E"/>
    <w:rsid w:val="004A7117"/>
    <w:rsid w:val="004B7A84"/>
    <w:rsid w:val="00540040"/>
    <w:rsid w:val="00541F6F"/>
    <w:rsid w:val="00580CE5"/>
    <w:rsid w:val="006017C8"/>
    <w:rsid w:val="00641EBA"/>
    <w:rsid w:val="007D5FD2"/>
    <w:rsid w:val="0091063A"/>
    <w:rsid w:val="009128A7"/>
    <w:rsid w:val="009777A8"/>
    <w:rsid w:val="009A0370"/>
    <w:rsid w:val="009C090D"/>
    <w:rsid w:val="00A14891"/>
    <w:rsid w:val="00A779F9"/>
    <w:rsid w:val="00AA02FE"/>
    <w:rsid w:val="00AB2BA6"/>
    <w:rsid w:val="00AC70E8"/>
    <w:rsid w:val="00B0119E"/>
    <w:rsid w:val="00B637F4"/>
    <w:rsid w:val="00BF0B0A"/>
    <w:rsid w:val="00C95552"/>
    <w:rsid w:val="00D0671A"/>
    <w:rsid w:val="00D162CC"/>
    <w:rsid w:val="00D57591"/>
    <w:rsid w:val="00E30338"/>
    <w:rsid w:val="00E56FE0"/>
    <w:rsid w:val="00F7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AE432"/>
  <w15:chartTrackingRefBased/>
  <w15:docId w15:val="{F4D8DFBC-4EA1-4AB5-902A-947BA087E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017C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017C8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601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017C8"/>
  </w:style>
  <w:style w:type="character" w:styleId="a7">
    <w:name w:val="footnote reference"/>
    <w:uiPriority w:val="99"/>
    <w:semiHidden/>
    <w:rsid w:val="006017C8"/>
    <w:rPr>
      <w:vertAlign w:val="superscript"/>
    </w:rPr>
  </w:style>
  <w:style w:type="character" w:styleId="a8">
    <w:name w:val="page number"/>
    <w:basedOn w:val="a0"/>
    <w:rsid w:val="006017C8"/>
  </w:style>
  <w:style w:type="table" w:styleId="a9">
    <w:name w:val="Table Grid"/>
    <w:basedOn w:val="a1"/>
    <w:uiPriority w:val="39"/>
    <w:rsid w:val="00601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D575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nager-sciencejournal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anepa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elibra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0FA0D-49EB-46B4-93D9-D7A8A6CA3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УИА1</dc:creator>
  <cp:keywords/>
  <dc:description/>
  <cp:lastModifiedBy>Uzer</cp:lastModifiedBy>
  <cp:revision>4</cp:revision>
  <dcterms:created xsi:type="dcterms:W3CDTF">2026-04-16T06:30:00Z</dcterms:created>
  <dcterms:modified xsi:type="dcterms:W3CDTF">2026-04-16T06:58:00Z</dcterms:modified>
</cp:coreProperties>
</file>